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0F" w:rsidRPr="00EB22BD" w:rsidRDefault="005274B4" w:rsidP="00EB22BD">
      <w:pPr>
        <w:shd w:val="clear" w:color="auto" w:fill="FFFFFF"/>
        <w:spacing w:line="276" w:lineRule="auto"/>
        <w:rPr>
          <w:rFonts w:ascii="Arial" w:hAnsi="Arial" w:cs="Arial"/>
          <w:sz w:val="15"/>
          <w:szCs w:val="15"/>
          <w:lang w:val="pl-PL"/>
        </w:rPr>
      </w:pPr>
      <w:r w:rsidRPr="00EB22BD">
        <w:rPr>
          <w:rStyle w:val="Grietas"/>
          <w:lang w:val="pl-PL"/>
        </w:rPr>
        <w:t xml:space="preserve"> </w:t>
      </w:r>
      <w:r w:rsidR="00EB22BD" w:rsidRPr="00EB22BD">
        <w:rPr>
          <w:rStyle w:val="Grietas"/>
          <w:lang w:val="pl-PL"/>
        </w:rPr>
        <w:t xml:space="preserve">    </w:t>
      </w:r>
      <w:r w:rsidR="001D420F" w:rsidRPr="00EB22BD">
        <w:rPr>
          <w:rStyle w:val="Grietas"/>
          <w:lang w:val="pl-PL"/>
        </w:rPr>
        <w:t>Ewelina  </w:t>
      </w:r>
      <w:proofErr w:type="spellStart"/>
      <w:r w:rsidR="001D420F" w:rsidRPr="00EB22BD">
        <w:rPr>
          <w:rStyle w:val="Grietas"/>
          <w:lang w:val="pl-PL"/>
        </w:rPr>
        <w:t>Saszenko</w:t>
      </w:r>
      <w:proofErr w:type="spellEnd"/>
      <w:r w:rsidR="001D420F" w:rsidRPr="00EB22BD">
        <w:rPr>
          <w:lang w:val="pl-PL"/>
        </w:rPr>
        <w:t> - wokalistka, absolwentka Litewskiej Akademii Muzycznej i Teatralnej w Wilnie na wydziale Wokalistyki Jazzowej</w:t>
      </w:r>
      <w:proofErr w:type="gramStart"/>
      <w:r w:rsidR="001D420F" w:rsidRPr="00EB22BD">
        <w:rPr>
          <w:lang w:val="pl-PL"/>
        </w:rPr>
        <w:t>,</w:t>
      </w:r>
      <w:r w:rsidR="001D420F" w:rsidRPr="00EB22BD">
        <w:rPr>
          <w:rStyle w:val="apple-converted-space"/>
          <w:lang w:val="pl-PL"/>
        </w:rPr>
        <w:t> </w:t>
      </w:r>
      <w:r w:rsidR="001D420F" w:rsidRPr="00EB22BD">
        <w:rPr>
          <w:lang w:val="pl-PL"/>
        </w:rPr>
        <w:t>laureatka</w:t>
      </w:r>
      <w:proofErr w:type="gramEnd"/>
      <w:r w:rsidR="001D420F" w:rsidRPr="00EB22BD">
        <w:rPr>
          <w:lang w:val="pl-PL"/>
        </w:rPr>
        <w:t xml:space="preserve"> oraz zdobywczyni wielu nagród na prestiżowych festiwalach dla wokalistów na Litwie oraz za</w:t>
      </w:r>
      <w:r w:rsidRPr="00EB22BD">
        <w:rPr>
          <w:lang w:val="pl-PL"/>
        </w:rPr>
        <w:t xml:space="preserve"> </w:t>
      </w:r>
      <w:r w:rsidR="001D420F" w:rsidRPr="00EB22BD">
        <w:rPr>
          <w:lang w:val="pl-PL"/>
        </w:rPr>
        <w:t>granicą (</w:t>
      </w:r>
      <w:r w:rsidR="001D420F" w:rsidRPr="00EB22BD">
        <w:rPr>
          <w:rStyle w:val="Emfaz"/>
          <w:i w:val="0"/>
          <w:lang w:val="pl-PL"/>
        </w:rPr>
        <w:t>„</w:t>
      </w:r>
      <w:proofErr w:type="spellStart"/>
      <w:r w:rsidR="001D420F" w:rsidRPr="00EB22BD">
        <w:rPr>
          <w:rStyle w:val="Emfaz"/>
          <w:i w:val="0"/>
          <w:lang w:val="pl-PL"/>
        </w:rPr>
        <w:t>Dainų</w:t>
      </w:r>
      <w:proofErr w:type="spellEnd"/>
      <w:r w:rsidR="001D420F" w:rsidRPr="00EB22BD">
        <w:rPr>
          <w:rStyle w:val="Emfaz"/>
          <w:i w:val="0"/>
          <w:lang w:val="pl-PL"/>
        </w:rPr>
        <w:t xml:space="preserve">, </w:t>
      </w:r>
      <w:proofErr w:type="spellStart"/>
      <w:r w:rsidR="001D420F" w:rsidRPr="00EB22BD">
        <w:rPr>
          <w:rStyle w:val="Emfaz"/>
          <w:i w:val="0"/>
          <w:lang w:val="pl-PL"/>
        </w:rPr>
        <w:t>dainėlė</w:t>
      </w:r>
      <w:proofErr w:type="spellEnd"/>
      <w:r w:rsidR="001D420F" w:rsidRPr="00EB22BD">
        <w:rPr>
          <w:rStyle w:val="Emfaz"/>
          <w:i w:val="0"/>
          <w:lang w:val="pl-PL"/>
        </w:rPr>
        <w:t>“</w:t>
      </w:r>
      <w:r w:rsidR="001D420F" w:rsidRPr="00EB22BD">
        <w:rPr>
          <w:lang w:val="pl-PL"/>
        </w:rPr>
        <w:t>,</w:t>
      </w:r>
      <w:r w:rsidR="001D420F" w:rsidRPr="00EB22BD">
        <w:rPr>
          <w:rStyle w:val="apple-converted-space"/>
          <w:lang w:val="pl-PL"/>
        </w:rPr>
        <w:t> </w:t>
      </w:r>
      <w:r w:rsidR="001D420F" w:rsidRPr="00EB22BD">
        <w:rPr>
          <w:rStyle w:val="Emfaz"/>
          <w:i w:val="0"/>
          <w:lang w:val="pt-BR"/>
        </w:rPr>
        <w:t>Golden Plate</w:t>
      </w:r>
      <w:r w:rsidR="001D420F" w:rsidRPr="00EB22BD">
        <w:rPr>
          <w:lang w:val="pt-BR"/>
        </w:rPr>
        <w:t>, </w:t>
      </w:r>
      <w:r w:rsidR="001D420F" w:rsidRPr="00EB22BD">
        <w:rPr>
          <w:rStyle w:val="Emfaz"/>
          <w:i w:val="0"/>
          <w:lang w:val="pt-BR"/>
        </w:rPr>
        <w:t>TheInternational Festival of Autors and Composers of Polish Song – Wrzesnia,</w:t>
      </w:r>
      <w:r w:rsidR="001D420F" w:rsidRPr="00EB22BD">
        <w:rPr>
          <w:lang w:val="pt-BR"/>
        </w:rPr>
        <w:t> </w:t>
      </w:r>
      <w:r w:rsidR="001D420F" w:rsidRPr="00EB22BD">
        <w:rPr>
          <w:rStyle w:val="Emfaz"/>
          <w:i w:val="0"/>
          <w:lang w:val="pt-BR"/>
        </w:rPr>
        <w:t>Song Festival Carpathia</w:t>
      </w:r>
      <w:r w:rsidR="001D420F" w:rsidRPr="00EB22BD">
        <w:rPr>
          <w:lang w:val="pt-BR"/>
        </w:rPr>
        <w:t> i in.)</w:t>
      </w:r>
    </w:p>
    <w:p w:rsidR="001D420F" w:rsidRPr="00EB22BD" w:rsidRDefault="001D420F" w:rsidP="00EB22BD">
      <w:pPr>
        <w:shd w:val="clear" w:color="auto" w:fill="FFFFFF"/>
        <w:spacing w:line="276" w:lineRule="auto"/>
        <w:rPr>
          <w:rFonts w:ascii="Arial" w:hAnsi="Arial" w:cs="Arial"/>
          <w:sz w:val="15"/>
          <w:szCs w:val="15"/>
          <w:lang w:val="pl-PL"/>
        </w:rPr>
      </w:pPr>
      <w:r w:rsidRPr="00EB22BD">
        <w:rPr>
          <w:lang w:val="pt-BR"/>
        </w:rPr>
        <w:t>Wszystkie swoje muzyczne marzenia oraz idee realizuje w swoich projektach takich jak</w:t>
      </w:r>
      <w:r w:rsidRPr="00EB22BD">
        <w:rPr>
          <w:rStyle w:val="apple-converted-space"/>
          <w:lang w:val="pt-BR"/>
        </w:rPr>
        <w:t> </w:t>
      </w:r>
      <w:r w:rsidRPr="00EB22BD">
        <w:rPr>
          <w:lang w:val="pl-PL"/>
        </w:rPr>
        <w:t>recital piosenek legendy francuskiej sceny Edith Piaf  -</w:t>
      </w:r>
      <w:r w:rsidRPr="00EB22BD">
        <w:rPr>
          <w:rStyle w:val="apple-converted-space"/>
          <w:lang w:val="pl-PL"/>
        </w:rPr>
        <w:t> </w:t>
      </w:r>
      <w:r w:rsidRPr="00EB22BD">
        <w:rPr>
          <w:lang w:val="pt-BR"/>
        </w:rPr>
        <w:t> ,, </w:t>
      </w:r>
      <w:r w:rsidRPr="00EB22BD">
        <w:rPr>
          <w:lang w:val="pl-PL"/>
        </w:rPr>
        <w:t>Hymn życia i miłości według Edith Piaf</w:t>
      </w:r>
      <w:r w:rsidR="005274B4" w:rsidRPr="00EB22BD">
        <w:rPr>
          <w:lang w:val="pl-PL"/>
        </w:rPr>
        <w:t>” , jazzowe aranżacje Chopina do wierszy</w:t>
      </w:r>
      <w:r w:rsidRPr="00EB22BD">
        <w:rPr>
          <w:lang w:val="pl-PL"/>
        </w:rPr>
        <w:t xml:space="preserve"> Cypriana Norwida  z cyklu „ Fortepian Chopina” - ,, Chopin Jazz </w:t>
      </w:r>
      <w:proofErr w:type="spellStart"/>
      <w:r w:rsidRPr="00EB22BD">
        <w:rPr>
          <w:lang w:val="pl-PL"/>
        </w:rPr>
        <w:t>inn</w:t>
      </w:r>
      <w:proofErr w:type="spellEnd"/>
      <w:r w:rsidRPr="00EB22BD">
        <w:rPr>
          <w:lang w:val="pl-PL"/>
        </w:rPr>
        <w:t xml:space="preserve">”,  ,,Płomień Tanga”, ,, Uliczki </w:t>
      </w:r>
      <w:proofErr w:type="spellStart"/>
      <w:r w:rsidRPr="00EB22BD">
        <w:rPr>
          <w:lang w:val="pl-PL"/>
        </w:rPr>
        <w:t>Monmartra</w:t>
      </w:r>
      <w:proofErr w:type="spellEnd"/>
      <w:r w:rsidRPr="00EB22BD">
        <w:rPr>
          <w:lang w:val="pl-PL"/>
        </w:rPr>
        <w:t>”, ,,</w:t>
      </w:r>
      <w:proofErr w:type="spellStart"/>
      <w:r w:rsidRPr="00EB22BD">
        <w:rPr>
          <w:lang w:val="pl-PL"/>
        </w:rPr>
        <w:t>Can</w:t>
      </w:r>
      <w:proofErr w:type="spellEnd"/>
      <w:r w:rsidRPr="00EB22BD">
        <w:rPr>
          <w:lang w:val="pl-PL"/>
        </w:rPr>
        <w:t xml:space="preserve"> </w:t>
      </w:r>
      <w:proofErr w:type="spellStart"/>
      <w:r w:rsidRPr="00EB22BD">
        <w:rPr>
          <w:lang w:val="pl-PL"/>
        </w:rPr>
        <w:t>you</w:t>
      </w:r>
      <w:proofErr w:type="spellEnd"/>
      <w:r w:rsidRPr="00EB22BD">
        <w:rPr>
          <w:lang w:val="pl-PL"/>
        </w:rPr>
        <w:t xml:space="preserve"> </w:t>
      </w:r>
      <w:proofErr w:type="spellStart"/>
      <w:r w:rsidRPr="00EB22BD">
        <w:rPr>
          <w:lang w:val="pl-PL"/>
        </w:rPr>
        <w:t>feel</w:t>
      </w:r>
      <w:proofErr w:type="spellEnd"/>
      <w:r w:rsidRPr="00EB22BD">
        <w:rPr>
          <w:lang w:val="pl-PL"/>
        </w:rPr>
        <w:t xml:space="preserve"> the love </w:t>
      </w:r>
      <w:proofErr w:type="spellStart"/>
      <w:r w:rsidRPr="00EB22BD">
        <w:rPr>
          <w:lang w:val="pl-PL"/>
        </w:rPr>
        <w:t>tonight</w:t>
      </w:r>
      <w:proofErr w:type="spellEnd"/>
      <w:r w:rsidRPr="00EB22BD">
        <w:rPr>
          <w:lang w:val="pl-PL"/>
        </w:rPr>
        <w:t>” i in.</w:t>
      </w:r>
    </w:p>
    <w:p w:rsidR="00EB22BD" w:rsidRPr="00EB22BD" w:rsidRDefault="001D420F" w:rsidP="00EB22BD">
      <w:pPr>
        <w:shd w:val="clear" w:color="auto" w:fill="FFFFFF"/>
        <w:spacing w:line="276" w:lineRule="auto"/>
        <w:rPr>
          <w:rStyle w:val="Emfaz"/>
          <w:i w:val="0"/>
          <w:lang w:val="pl-PL"/>
        </w:rPr>
      </w:pPr>
      <w:r w:rsidRPr="00EB22BD">
        <w:rPr>
          <w:lang w:val="pl-PL"/>
        </w:rPr>
        <w:t>Jest często zapraszana do współpracy przez najlepszych litewskich muzyków oraz współpracuje z wieloma renomowanymi orkiestrami Litwy i zagranicy takimi</w:t>
      </w:r>
      <w:r w:rsidR="005274B4" w:rsidRPr="00EB22BD">
        <w:rPr>
          <w:lang w:val="pl-PL"/>
        </w:rPr>
        <w:t>,</w:t>
      </w:r>
      <w:r w:rsidRPr="00EB22BD">
        <w:rPr>
          <w:lang w:val="pl-PL"/>
        </w:rPr>
        <w:t xml:space="preserve"> jak</w:t>
      </w:r>
      <w:proofErr w:type="gramStart"/>
      <w:r w:rsidR="005274B4" w:rsidRPr="00EB22BD">
        <w:rPr>
          <w:lang w:val="pl-PL"/>
        </w:rPr>
        <w:t>:</w:t>
      </w:r>
      <w:r w:rsidRPr="00EB22BD">
        <w:rPr>
          <w:lang w:val="pl-PL"/>
        </w:rPr>
        <w:t> Litewska</w:t>
      </w:r>
      <w:proofErr w:type="gramEnd"/>
      <w:r w:rsidRPr="00EB22BD">
        <w:rPr>
          <w:rStyle w:val="apple-converted-space"/>
          <w:iCs/>
          <w:lang w:val="pl-PL"/>
        </w:rPr>
        <w:t> </w:t>
      </w:r>
      <w:r w:rsidRPr="00EB22BD">
        <w:rPr>
          <w:rStyle w:val="Emfaz"/>
          <w:i w:val="0"/>
          <w:lang w:val="pl-PL"/>
        </w:rPr>
        <w:t>państwowa orkiestra symfoniczna, Orkiestra</w:t>
      </w:r>
      <w:r w:rsidRPr="00EB22BD">
        <w:rPr>
          <w:lang w:val="pl-PL"/>
        </w:rPr>
        <w:t> </w:t>
      </w:r>
      <w:r w:rsidRPr="00EB22BD">
        <w:rPr>
          <w:rStyle w:val="Emfaz"/>
          <w:i w:val="0"/>
          <w:lang w:val="pl-PL"/>
        </w:rPr>
        <w:t>Kameralna im</w:t>
      </w:r>
      <w:r w:rsidRPr="00EB22BD">
        <w:rPr>
          <w:lang w:val="pl-PL"/>
        </w:rPr>
        <w:t>. </w:t>
      </w:r>
      <w:r w:rsidRPr="00EB22BD">
        <w:rPr>
          <w:rStyle w:val="Emfaz"/>
          <w:i w:val="0"/>
          <w:lang w:val="pl-PL"/>
        </w:rPr>
        <w:t>św</w:t>
      </w:r>
      <w:r w:rsidRPr="00EB22BD">
        <w:rPr>
          <w:lang w:val="pl-PL"/>
        </w:rPr>
        <w:t>. </w:t>
      </w:r>
      <w:r w:rsidRPr="00EB22BD">
        <w:rPr>
          <w:rStyle w:val="Emfaz"/>
          <w:i w:val="0"/>
          <w:lang w:val="pl-PL"/>
        </w:rPr>
        <w:t>Krzysztofa</w:t>
      </w:r>
      <w:r w:rsidRPr="00EB22BD">
        <w:rPr>
          <w:lang w:val="pl-PL"/>
        </w:rPr>
        <w:t> </w:t>
      </w:r>
      <w:r w:rsidR="00EB22BD" w:rsidRPr="00EB22BD">
        <w:rPr>
          <w:rStyle w:val="Emfaz"/>
          <w:i w:val="0"/>
          <w:lang w:val="pl-PL"/>
        </w:rPr>
        <w:t>Stołecznego Miasta</w:t>
      </w:r>
    </w:p>
    <w:p w:rsidR="001D420F" w:rsidRPr="00EB22BD" w:rsidRDefault="001D420F" w:rsidP="00EB22BD">
      <w:pPr>
        <w:shd w:val="clear" w:color="auto" w:fill="FFFFFF"/>
        <w:spacing w:line="276" w:lineRule="auto"/>
        <w:rPr>
          <w:rFonts w:ascii="Arial" w:hAnsi="Arial" w:cs="Arial"/>
          <w:sz w:val="15"/>
          <w:szCs w:val="15"/>
          <w:lang w:val="pl-PL"/>
        </w:rPr>
      </w:pPr>
      <w:r w:rsidRPr="00EB22BD">
        <w:rPr>
          <w:rStyle w:val="Emfaz"/>
          <w:i w:val="0"/>
          <w:lang w:val="pl-PL"/>
        </w:rPr>
        <w:t>Wilna</w:t>
      </w:r>
      <w:proofErr w:type="gramStart"/>
      <w:r w:rsidRPr="00EB22BD">
        <w:rPr>
          <w:rStyle w:val="Emfaz"/>
          <w:i w:val="0"/>
          <w:lang w:val="pl-PL"/>
        </w:rPr>
        <w:t>, </w:t>
      </w:r>
      <w:proofErr w:type="spellStart"/>
      <w:r w:rsidRPr="00EB22BD">
        <w:rPr>
          <w:rStyle w:val="Emfaz"/>
          <w:i w:val="0"/>
          <w:lang w:val="pl-PL"/>
        </w:rPr>
        <w:t>Camerata</w:t>
      </w:r>
      <w:proofErr w:type="spellEnd"/>
      <w:proofErr w:type="gramEnd"/>
      <w:r w:rsidRPr="00EB22BD">
        <w:rPr>
          <w:rStyle w:val="Emfaz"/>
          <w:i w:val="0"/>
          <w:lang w:val="pl-PL"/>
        </w:rPr>
        <w:t xml:space="preserve"> </w:t>
      </w:r>
      <w:proofErr w:type="spellStart"/>
      <w:r w:rsidRPr="00EB22BD">
        <w:rPr>
          <w:rStyle w:val="Emfaz"/>
          <w:i w:val="0"/>
          <w:lang w:val="pl-PL"/>
        </w:rPr>
        <w:t>Klaipeda</w:t>
      </w:r>
      <w:proofErr w:type="spellEnd"/>
      <w:r w:rsidRPr="00EB22BD">
        <w:rPr>
          <w:rStyle w:val="Emfaz"/>
          <w:i w:val="0"/>
          <w:lang w:val="pl-PL"/>
        </w:rPr>
        <w:t> , </w:t>
      </w:r>
      <w:r w:rsidR="00EB22BD">
        <w:rPr>
          <w:rStyle w:val="Emfaz"/>
          <w:i w:val="0"/>
          <w:lang w:val="pl-PL"/>
        </w:rPr>
        <w:t>Kowieńska Orkiestra Symfoniczna</w:t>
      </w:r>
      <w:r w:rsidRPr="00EB22BD">
        <w:rPr>
          <w:rStyle w:val="Emfaz"/>
          <w:i w:val="0"/>
          <w:lang w:val="pl-PL"/>
        </w:rPr>
        <w:t xml:space="preserve">, </w:t>
      </w:r>
      <w:proofErr w:type="spellStart"/>
      <w:r w:rsidRPr="00EB22BD">
        <w:rPr>
          <w:rStyle w:val="Emfaz"/>
          <w:i w:val="0"/>
          <w:lang w:val="pl-PL"/>
        </w:rPr>
        <w:t>Kauno</w:t>
      </w:r>
      <w:proofErr w:type="spellEnd"/>
      <w:r w:rsidRPr="00EB22BD">
        <w:rPr>
          <w:rStyle w:val="Emfaz"/>
          <w:i w:val="0"/>
          <w:lang w:val="pl-PL"/>
        </w:rPr>
        <w:t xml:space="preserve"> </w:t>
      </w:r>
      <w:proofErr w:type="spellStart"/>
      <w:r w:rsidRPr="00EB22BD">
        <w:rPr>
          <w:rStyle w:val="Emfaz"/>
          <w:i w:val="0"/>
          <w:lang w:val="pl-PL"/>
        </w:rPr>
        <w:t>Bigbend</w:t>
      </w:r>
      <w:proofErr w:type="spellEnd"/>
      <w:r w:rsidRPr="00EB22BD">
        <w:rPr>
          <w:rStyle w:val="Emfaz"/>
          <w:i w:val="0"/>
          <w:lang w:val="pl-PL"/>
        </w:rPr>
        <w:t>.</w:t>
      </w:r>
    </w:p>
    <w:p w:rsidR="001D420F" w:rsidRPr="00EB22BD" w:rsidRDefault="001D420F" w:rsidP="00EB22BD">
      <w:pPr>
        <w:shd w:val="clear" w:color="auto" w:fill="FFFFFF"/>
        <w:spacing w:line="276" w:lineRule="auto"/>
        <w:jc w:val="both"/>
        <w:rPr>
          <w:rFonts w:ascii="Garamond" w:hAnsi="Garamond" w:cs="Arial"/>
          <w:lang w:val="pl-PL"/>
        </w:rPr>
      </w:pPr>
      <w:r w:rsidRPr="00EB22BD">
        <w:rPr>
          <w:lang w:val="pl-PL"/>
        </w:rPr>
        <w:t>W </w:t>
      </w:r>
      <w:hyperlink r:id="rId5" w:tgtFrame="_blank" w:tooltip="2011 w muzyce" w:history="1">
        <w:r w:rsidRPr="00EB22BD">
          <w:rPr>
            <w:rStyle w:val="Hipersaitas"/>
            <w:color w:val="auto"/>
            <w:lang w:val="pl-PL"/>
          </w:rPr>
          <w:t>2011</w:t>
        </w:r>
      </w:hyperlink>
      <w:r w:rsidRPr="00EB22BD">
        <w:rPr>
          <w:lang w:val="pl-PL"/>
        </w:rPr>
        <w:t> z piosenką </w:t>
      </w:r>
      <w:proofErr w:type="spellStart"/>
      <w:r w:rsidRPr="007C1D2E">
        <w:rPr>
          <w:rStyle w:val="Emfaz"/>
          <w:i w:val="0"/>
          <w:u w:val="single"/>
          <w:lang w:val="pl-PL"/>
        </w:rPr>
        <w:t>C´est</w:t>
      </w:r>
      <w:proofErr w:type="spellEnd"/>
      <w:r w:rsidRPr="007C1D2E">
        <w:rPr>
          <w:rStyle w:val="Emfaz"/>
          <w:i w:val="0"/>
          <w:u w:val="single"/>
          <w:lang w:val="pl-PL"/>
        </w:rPr>
        <w:t xml:space="preserve"> ma </w:t>
      </w:r>
      <w:proofErr w:type="spellStart"/>
      <w:r w:rsidRPr="007C1D2E">
        <w:rPr>
          <w:rStyle w:val="Emfaz"/>
          <w:i w:val="0"/>
          <w:u w:val="single"/>
          <w:lang w:val="pl-PL"/>
        </w:rPr>
        <w:t>vie</w:t>
      </w:r>
      <w:proofErr w:type="spellEnd"/>
      <w:r w:rsidRPr="00EB22BD">
        <w:rPr>
          <w:lang w:val="pl-PL"/>
        </w:rPr>
        <w:t xml:space="preserve"> reprezentowała Litwę w konkursie piosenki </w:t>
      </w:r>
      <w:r w:rsidR="005274B4" w:rsidRPr="00EB22BD">
        <w:rPr>
          <w:lang w:val="pl-PL"/>
        </w:rPr>
        <w:t>„</w:t>
      </w:r>
      <w:r w:rsidRPr="00EB22BD">
        <w:rPr>
          <w:lang w:val="pl-PL"/>
        </w:rPr>
        <w:t>Eurowizja 2011</w:t>
      </w:r>
      <w:r w:rsidR="005274B4" w:rsidRPr="00EB22BD">
        <w:rPr>
          <w:lang w:val="pl-PL"/>
        </w:rPr>
        <w:t>”</w:t>
      </w:r>
      <w:r w:rsidRPr="00EB22BD">
        <w:rPr>
          <w:lang w:val="pl-PL"/>
        </w:rPr>
        <w:t xml:space="preserve"> w Niemczech. W pierwszym półfinale Ewelinie komisja oddała maksymalną ilość głosów.</w:t>
      </w:r>
    </w:p>
    <w:p w:rsidR="0056329E" w:rsidRPr="00EB22BD" w:rsidRDefault="0056329E" w:rsidP="007C1D2E">
      <w:pPr>
        <w:spacing w:line="276" w:lineRule="auto"/>
        <w:ind w:right="4"/>
        <w:rPr>
          <w:lang w:val="pl-PL"/>
        </w:rPr>
      </w:pPr>
      <w:bookmarkStart w:id="0" w:name="_GoBack"/>
      <w:bookmarkEnd w:id="0"/>
    </w:p>
    <w:sectPr w:rsidR="0056329E" w:rsidRPr="00EB22BD" w:rsidSect="007C1D2E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1D420F"/>
    <w:rsid w:val="001D420F"/>
    <w:rsid w:val="005274B4"/>
    <w:rsid w:val="0056329E"/>
    <w:rsid w:val="005B0D9D"/>
    <w:rsid w:val="00694753"/>
    <w:rsid w:val="007C1D2E"/>
    <w:rsid w:val="00E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420F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link w:val="Antrat1Diagrama"/>
    <w:uiPriority w:val="9"/>
    <w:qFormat/>
    <w:rsid w:val="005B0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5B0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faz">
    <w:name w:val="Emphasis"/>
    <w:basedOn w:val="Numatytasispastraiposriftas"/>
    <w:uiPriority w:val="20"/>
    <w:qFormat/>
    <w:rsid w:val="005B0D9D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D420F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1D420F"/>
  </w:style>
  <w:style w:type="character" w:styleId="Grietas">
    <w:name w:val="Strong"/>
    <w:basedOn w:val="Numatytasispastraiposriftas"/>
    <w:uiPriority w:val="22"/>
    <w:qFormat/>
    <w:rsid w:val="001D420F"/>
    <w:rPr>
      <w:b/>
      <w:b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B2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.wikipedia.org/wiki/2011_w_muz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Mokytojas</cp:lastModifiedBy>
  <cp:revision>5</cp:revision>
  <dcterms:created xsi:type="dcterms:W3CDTF">2015-02-03T10:55:00Z</dcterms:created>
  <dcterms:modified xsi:type="dcterms:W3CDTF">2015-02-04T18:20:00Z</dcterms:modified>
</cp:coreProperties>
</file>